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DE" w:rsidRDefault="00622EDE" w:rsidP="006071B1">
      <w:pPr>
        <w:pStyle w:val="Normlnweb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="Arial"/>
          <w:b/>
          <w:sz w:val="28"/>
          <w:szCs w:val="28"/>
        </w:rPr>
      </w:pPr>
    </w:p>
    <w:p w:rsidR="004324C2" w:rsidRDefault="00EF14A0" w:rsidP="006071B1">
      <w:pPr>
        <w:pStyle w:val="Normlnweb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EF14A0">
        <w:rPr>
          <w:rFonts w:asciiTheme="minorHAnsi" w:hAnsiTheme="minorHAnsi" w:cs="Arial"/>
          <w:b/>
          <w:sz w:val="28"/>
          <w:szCs w:val="28"/>
        </w:rPr>
        <w:t>SOUHLAS UCHAZEČE O ZAMĚSTNÁNÍ SE ZPRACOVÁNÍ</w:t>
      </w:r>
      <w:r w:rsidR="006071B1">
        <w:rPr>
          <w:rFonts w:asciiTheme="minorHAnsi" w:hAnsiTheme="minorHAnsi" w:cs="Arial"/>
          <w:b/>
          <w:sz w:val="28"/>
          <w:szCs w:val="28"/>
        </w:rPr>
        <w:t>M</w:t>
      </w:r>
      <w:r w:rsidRPr="00EF14A0">
        <w:rPr>
          <w:rFonts w:asciiTheme="minorHAnsi" w:hAnsiTheme="minorHAnsi" w:cs="Arial"/>
          <w:b/>
          <w:sz w:val="28"/>
          <w:szCs w:val="28"/>
        </w:rPr>
        <w:t xml:space="preserve"> OSOBNÍCH ÚDAJŮ</w:t>
      </w:r>
    </w:p>
    <w:p w:rsidR="006071B1" w:rsidRDefault="006071B1" w:rsidP="006071B1">
      <w:pPr>
        <w:pStyle w:val="Normlnweb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="Arial"/>
          <w:b/>
          <w:sz w:val="28"/>
          <w:szCs w:val="28"/>
        </w:rPr>
      </w:pPr>
    </w:p>
    <w:p w:rsidR="006071B1" w:rsidRDefault="006071B1" w:rsidP="006071B1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jméno uchazeče:</w:t>
      </w:r>
    </w:p>
    <w:p w:rsidR="006071B1" w:rsidRDefault="006071B1" w:rsidP="006071B1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datum narození:</w:t>
      </w:r>
    </w:p>
    <w:p w:rsidR="006071B1" w:rsidRDefault="006071B1" w:rsidP="006071B1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bydliště:</w:t>
      </w:r>
    </w:p>
    <w:p w:rsidR="006071B1" w:rsidRDefault="006071B1" w:rsidP="006071B1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C00FE7" w:rsidRDefault="00EF14A0" w:rsidP="006071B1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  <w:r w:rsidRPr="00EF14A0">
        <w:rPr>
          <w:rFonts w:asciiTheme="minorHAnsi" w:hAnsiTheme="minorHAnsi" w:cs="Arial"/>
          <w:sz w:val="22"/>
          <w:szCs w:val="22"/>
        </w:rPr>
        <w:t>Souhlasím</w:t>
      </w:r>
      <w:r>
        <w:rPr>
          <w:rFonts w:asciiTheme="minorHAnsi" w:hAnsiTheme="minorHAnsi" w:cs="Arial"/>
          <w:sz w:val="22"/>
          <w:szCs w:val="22"/>
        </w:rPr>
        <w:t xml:space="preserve"> se zpracováním </w:t>
      </w:r>
      <w:r w:rsidR="00960E4C">
        <w:rPr>
          <w:rFonts w:asciiTheme="minorHAnsi" w:hAnsiTheme="minorHAnsi" w:cs="Arial"/>
          <w:sz w:val="22"/>
          <w:szCs w:val="22"/>
        </w:rPr>
        <w:t xml:space="preserve">mých </w:t>
      </w:r>
      <w:r>
        <w:rPr>
          <w:rFonts w:asciiTheme="minorHAnsi" w:hAnsiTheme="minorHAnsi" w:cs="Arial"/>
          <w:sz w:val="22"/>
          <w:szCs w:val="22"/>
        </w:rPr>
        <w:t>osobních údajů v</w:t>
      </w:r>
      <w:r w:rsidR="00960E4C">
        <w:rPr>
          <w:rFonts w:asciiTheme="minorHAnsi" w:hAnsiTheme="minorHAnsi" w:cs="Arial"/>
          <w:sz w:val="22"/>
          <w:szCs w:val="22"/>
        </w:rPr>
        <w:t xml:space="preserve"> jakoukoliv formou </w:t>
      </w:r>
      <w:r>
        <w:rPr>
          <w:rFonts w:asciiTheme="minorHAnsi" w:hAnsiTheme="minorHAnsi" w:cs="Arial"/>
          <w:sz w:val="22"/>
          <w:szCs w:val="22"/>
        </w:rPr>
        <w:t xml:space="preserve">předaných dokumentech společnosti </w:t>
      </w:r>
      <w:r w:rsidRPr="00622EDE">
        <w:rPr>
          <w:rFonts w:asciiTheme="minorHAnsi" w:hAnsiTheme="minorHAnsi" w:cs="Arial"/>
          <w:b/>
          <w:sz w:val="22"/>
          <w:szCs w:val="22"/>
        </w:rPr>
        <w:t>TĚSMAT CZ s.r.o.</w:t>
      </w:r>
      <w:r>
        <w:rPr>
          <w:rFonts w:asciiTheme="minorHAnsi" w:hAnsiTheme="minorHAnsi" w:cs="Arial"/>
          <w:sz w:val="22"/>
          <w:szCs w:val="22"/>
        </w:rPr>
        <w:t xml:space="preserve">, se sídlem Nad </w:t>
      </w:r>
      <w:proofErr w:type="spellStart"/>
      <w:r>
        <w:rPr>
          <w:rFonts w:asciiTheme="minorHAnsi" w:hAnsiTheme="minorHAnsi" w:cs="Arial"/>
          <w:sz w:val="22"/>
          <w:szCs w:val="22"/>
        </w:rPr>
        <w:t>Fojstím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1342, 756 54 Zubří (dále jen „Správce údajů“) za účelem</w:t>
      </w:r>
      <w:r w:rsidR="00960E4C">
        <w:rPr>
          <w:rFonts w:asciiTheme="minorHAnsi" w:hAnsiTheme="minorHAnsi" w:cs="Arial"/>
          <w:sz w:val="22"/>
          <w:szCs w:val="22"/>
        </w:rPr>
        <w:t xml:space="preserve"> </w:t>
      </w:r>
      <w:r w:rsidR="00C00FE7">
        <w:rPr>
          <w:rFonts w:asciiTheme="minorHAnsi" w:hAnsiTheme="minorHAnsi" w:cs="Arial"/>
          <w:sz w:val="22"/>
          <w:szCs w:val="22"/>
        </w:rPr>
        <w:t xml:space="preserve">výběrového řízení na obsazovanou pracovní pozici. </w:t>
      </w:r>
    </w:p>
    <w:p w:rsidR="006554F3" w:rsidRDefault="00C00FE7" w:rsidP="006554F3">
      <w:pPr>
        <w:pStyle w:val="Normlnweb"/>
        <w:shd w:val="clear" w:color="auto" w:fill="FFFFFF"/>
        <w:spacing w:before="240" w:beforeAutospacing="0" w:after="24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  <w:r w:rsidRPr="00C00FE7">
        <w:rPr>
          <w:rFonts w:asciiTheme="minorHAnsi" w:hAnsiTheme="minorHAnsi" w:cs="Arial"/>
          <w:sz w:val="22"/>
          <w:szCs w:val="22"/>
        </w:rPr>
        <w:t xml:space="preserve">Beru na vědomí, že Správce údajů bude zpracovávat mé osobní údaje v souladu s </w:t>
      </w:r>
      <w:r w:rsidRPr="00C00FE7">
        <w:rPr>
          <w:rFonts w:asciiTheme="minorHAnsi" w:hAnsiTheme="minorHAnsi"/>
          <w:sz w:val="22"/>
          <w:szCs w:val="22"/>
        </w:rPr>
        <w:t>Nařízením Evropského parlamentu a Rady EU 2016/679 o ochraně fyzických osob v souvislosti se zpracováním osobních údajů a poučení subjektů údajů</w:t>
      </w:r>
      <w:r w:rsidR="006071B1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a</w:t>
      </w:r>
      <w:r w:rsidR="006071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 pouze tak dlouho, dokud je to potřebné.</w:t>
      </w:r>
      <w:r w:rsidR="006554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Rovněž beru na vědomí, že </w:t>
      </w:r>
      <w:r w:rsidR="006554F3">
        <w:rPr>
          <w:rFonts w:asciiTheme="minorHAnsi" w:hAnsiTheme="minorHAnsi" w:cs="Arial"/>
          <w:sz w:val="22"/>
          <w:szCs w:val="22"/>
        </w:rPr>
        <w:t xml:space="preserve">jako subjekt údajů mám svá práva, která jsou uvedena také na stránkách Správce údajů </w:t>
      </w:r>
      <w:hyperlink r:id="rId7" w:history="1">
        <w:r w:rsidR="006554F3" w:rsidRPr="00716D85">
          <w:rPr>
            <w:rStyle w:val="Hypertextovodkaz"/>
            <w:rFonts w:asciiTheme="minorHAnsi" w:hAnsiTheme="minorHAnsi" w:cs="Arial"/>
            <w:sz w:val="22"/>
            <w:szCs w:val="22"/>
          </w:rPr>
          <w:t>www.tesmat.cz</w:t>
        </w:r>
      </w:hyperlink>
      <w:r w:rsidR="006554F3">
        <w:rPr>
          <w:rFonts w:asciiTheme="minorHAnsi" w:hAnsiTheme="minorHAnsi" w:cs="Arial"/>
          <w:sz w:val="22"/>
          <w:szCs w:val="22"/>
        </w:rPr>
        <w:t>, v sekci GDPR.</w:t>
      </w:r>
    </w:p>
    <w:p w:rsidR="00C00FE7" w:rsidRDefault="00C00FE7" w:rsidP="00C00FE7">
      <w:pPr>
        <w:pStyle w:val="Normlnweb"/>
        <w:shd w:val="clear" w:color="auto" w:fill="FFFFFF"/>
        <w:spacing w:before="240" w:beforeAutospacing="0" w:after="24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 vlastním zájmu budu Správci údajů poskytovat pouze takové informace, které jsou nezbytné pro rozhodnutí o přijetí do pracovního poměru</w:t>
      </w:r>
      <w:r w:rsidR="000743FF">
        <w:rPr>
          <w:rFonts w:asciiTheme="minorHAnsi" w:hAnsiTheme="minorHAnsi" w:cs="Arial"/>
          <w:sz w:val="22"/>
          <w:szCs w:val="22"/>
        </w:rPr>
        <w:t xml:space="preserve">, tzn.: identifikační osobní údaje a data, bydliště, e-mail a telefonní kontakt, vzdělání, průběh odborné praxe, případně další doplňující informace nezbytné pro posouzení vhodnosti uchazeče na příslušnou pracovní pozici – </w:t>
      </w:r>
      <w:r>
        <w:rPr>
          <w:rFonts w:asciiTheme="minorHAnsi" w:hAnsiTheme="minorHAnsi" w:cs="Arial"/>
          <w:sz w:val="22"/>
          <w:szCs w:val="22"/>
        </w:rPr>
        <w:t xml:space="preserve">nikoliv </w:t>
      </w:r>
      <w:r w:rsidR="000743FF">
        <w:rPr>
          <w:rFonts w:asciiTheme="minorHAnsi" w:hAnsiTheme="minorHAnsi" w:cs="Arial"/>
          <w:sz w:val="22"/>
          <w:szCs w:val="22"/>
        </w:rPr>
        <w:t xml:space="preserve">však </w:t>
      </w:r>
      <w:r>
        <w:rPr>
          <w:rFonts w:asciiTheme="minorHAnsi" w:hAnsiTheme="minorHAnsi" w:cs="Arial"/>
          <w:sz w:val="22"/>
          <w:szCs w:val="22"/>
        </w:rPr>
        <w:t>číslo bankovního účtu, zdravotní poji</w:t>
      </w:r>
      <w:r w:rsidR="000743FF">
        <w:rPr>
          <w:rFonts w:asciiTheme="minorHAnsi" w:hAnsiTheme="minorHAnsi" w:cs="Arial"/>
          <w:sz w:val="22"/>
          <w:szCs w:val="22"/>
        </w:rPr>
        <w:t>šťovna apod. Beru na vědomí, že v případě neposkytnutí souhlasu Správci údajů se zpracováním osobních údajů nebudu zařazen(a) do výběrového řízení.</w:t>
      </w:r>
      <w:bookmarkStart w:id="0" w:name="_GoBack"/>
      <w:bookmarkEnd w:id="0"/>
    </w:p>
    <w:p w:rsidR="00C25AE9" w:rsidRDefault="00C25AE9" w:rsidP="00C00FE7">
      <w:pPr>
        <w:pStyle w:val="Normlnweb"/>
        <w:shd w:val="clear" w:color="auto" w:fill="FFFFFF"/>
        <w:spacing w:before="240" w:beforeAutospacing="0" w:after="24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6554F3" w:rsidRDefault="006554F3" w:rsidP="00C00FE7">
      <w:pPr>
        <w:pStyle w:val="Normlnweb"/>
        <w:shd w:val="clear" w:color="auto" w:fill="FFFFFF"/>
        <w:spacing w:before="240" w:beforeAutospacing="0" w:after="24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………………………………………</w:t>
      </w:r>
      <w:r w:rsidR="00E33C57">
        <w:rPr>
          <w:rFonts w:asciiTheme="minorHAnsi" w:hAnsiTheme="minorHAnsi" w:cs="Arial"/>
          <w:sz w:val="22"/>
          <w:szCs w:val="22"/>
        </w:rPr>
        <w:t>……….</w:t>
      </w:r>
      <w:r>
        <w:rPr>
          <w:rFonts w:asciiTheme="minorHAnsi" w:hAnsiTheme="minorHAnsi" w:cs="Arial"/>
          <w:sz w:val="22"/>
          <w:szCs w:val="22"/>
        </w:rPr>
        <w:t xml:space="preserve"> dne ……………………………</w:t>
      </w:r>
    </w:p>
    <w:p w:rsidR="006071B1" w:rsidRDefault="006071B1" w:rsidP="00C00FE7">
      <w:pPr>
        <w:pStyle w:val="Normlnweb"/>
        <w:shd w:val="clear" w:color="auto" w:fill="FFFFFF"/>
        <w:spacing w:before="240" w:beforeAutospacing="0" w:after="24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6554F3" w:rsidRDefault="006554F3" w:rsidP="00C00FE7">
      <w:pPr>
        <w:pStyle w:val="Normlnweb"/>
        <w:shd w:val="clear" w:color="auto" w:fill="FFFFFF"/>
        <w:spacing w:before="240" w:beforeAutospacing="0" w:after="24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6554F3" w:rsidRDefault="006554F3" w:rsidP="006554F3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E33C57">
        <w:rPr>
          <w:rFonts w:asciiTheme="minorHAnsi" w:hAnsiTheme="minorHAnsi" w:cs="Arial"/>
          <w:sz w:val="22"/>
          <w:szCs w:val="22"/>
        </w:rPr>
        <w:t>……….</w:t>
      </w:r>
    </w:p>
    <w:p w:rsidR="006554F3" w:rsidRPr="00C00FE7" w:rsidRDefault="006554F3" w:rsidP="006554F3">
      <w:pPr>
        <w:pStyle w:val="Normlnweb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podpis uchazeče</w:t>
      </w:r>
    </w:p>
    <w:p w:rsidR="00EF14A0" w:rsidRPr="00EF14A0" w:rsidRDefault="00EF14A0" w:rsidP="00EF14A0">
      <w:pPr>
        <w:pStyle w:val="Normlnweb"/>
        <w:shd w:val="clear" w:color="auto" w:fill="FFFFFF"/>
        <w:spacing w:before="240" w:beforeAutospacing="0" w:after="240" w:afterAutospacing="0" w:line="312" w:lineRule="atLeast"/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EF14A0" w:rsidRPr="00EF14A0" w:rsidSect="00644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77" w:rsidRDefault="000D5C77" w:rsidP="007711EC">
      <w:pPr>
        <w:spacing w:after="0" w:line="240" w:lineRule="auto"/>
      </w:pPr>
      <w:r>
        <w:separator/>
      </w:r>
    </w:p>
  </w:endnote>
  <w:endnote w:type="continuationSeparator" w:id="0">
    <w:p w:rsidR="000D5C77" w:rsidRDefault="000D5C77" w:rsidP="0077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E7" w:rsidRDefault="007300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B" w:rsidRPr="002D1AE3" w:rsidRDefault="0054087B" w:rsidP="007711EC">
    <w:pPr>
      <w:pStyle w:val="Zpat"/>
      <w:jc w:val="center"/>
      <w:rPr>
        <w:sz w:val="16"/>
        <w:szCs w:val="16"/>
      </w:rPr>
    </w:pPr>
    <w:r w:rsidRPr="002D1AE3">
      <w:rPr>
        <w:sz w:val="16"/>
        <w:szCs w:val="16"/>
      </w:rPr>
      <w:t xml:space="preserve">stránka </w:t>
    </w:r>
    <w:sdt>
      <w:sdtPr>
        <w:rPr>
          <w:sz w:val="16"/>
          <w:szCs w:val="16"/>
        </w:rPr>
        <w:id w:val="1205368450"/>
        <w:docPartObj>
          <w:docPartGallery w:val="Page Numbers (Bottom of Page)"/>
          <w:docPartUnique/>
        </w:docPartObj>
      </w:sdtPr>
      <w:sdtEndPr/>
      <w:sdtContent>
        <w:r w:rsidRPr="002D1AE3">
          <w:rPr>
            <w:sz w:val="16"/>
            <w:szCs w:val="16"/>
          </w:rPr>
          <w:fldChar w:fldCharType="begin"/>
        </w:r>
        <w:r w:rsidRPr="002D1AE3">
          <w:rPr>
            <w:sz w:val="16"/>
            <w:szCs w:val="16"/>
          </w:rPr>
          <w:instrText>PAGE   \* MERGEFORMAT</w:instrText>
        </w:r>
        <w:r w:rsidRPr="002D1AE3">
          <w:rPr>
            <w:sz w:val="16"/>
            <w:szCs w:val="16"/>
          </w:rPr>
          <w:fldChar w:fldCharType="separate"/>
        </w:r>
        <w:r w:rsidR="007300E7">
          <w:rPr>
            <w:noProof/>
            <w:sz w:val="16"/>
            <w:szCs w:val="16"/>
          </w:rPr>
          <w:t>1</w:t>
        </w:r>
        <w:r w:rsidRPr="002D1AE3">
          <w:rPr>
            <w:sz w:val="16"/>
            <w:szCs w:val="16"/>
          </w:rPr>
          <w:fldChar w:fldCharType="end"/>
        </w:r>
        <w:r w:rsidRPr="002D1AE3">
          <w:rPr>
            <w:sz w:val="16"/>
            <w:szCs w:val="16"/>
          </w:rPr>
          <w:t xml:space="preserve"> z </w:t>
        </w:r>
        <w:r w:rsidRPr="002D1AE3">
          <w:rPr>
            <w:sz w:val="16"/>
            <w:szCs w:val="16"/>
          </w:rPr>
          <w:fldChar w:fldCharType="begin"/>
        </w:r>
        <w:r w:rsidRPr="002D1AE3">
          <w:rPr>
            <w:sz w:val="16"/>
            <w:szCs w:val="16"/>
          </w:rPr>
          <w:instrText xml:space="preserve"> SECTIONPAGES   \* MERGEFORMAT </w:instrText>
        </w:r>
        <w:r w:rsidRPr="002D1AE3">
          <w:rPr>
            <w:sz w:val="16"/>
            <w:szCs w:val="16"/>
          </w:rPr>
          <w:fldChar w:fldCharType="separate"/>
        </w:r>
        <w:r w:rsidR="000743FF">
          <w:rPr>
            <w:noProof/>
            <w:sz w:val="16"/>
            <w:szCs w:val="16"/>
          </w:rPr>
          <w:t>1</w:t>
        </w:r>
        <w:r w:rsidRPr="002D1AE3">
          <w:rPr>
            <w:noProof/>
            <w:sz w:val="16"/>
            <w:szCs w:val="16"/>
          </w:rPr>
          <w:fldChar w:fldCharType="end"/>
        </w:r>
        <w:r w:rsidRPr="002D1AE3">
          <w:rPr>
            <w:sz w:val="16"/>
            <w:szCs w:val="16"/>
          </w:rPr>
          <w:t xml:space="preserve"> stránek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E7" w:rsidRDefault="007300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77" w:rsidRDefault="000D5C77" w:rsidP="007711EC">
      <w:pPr>
        <w:spacing w:after="0" w:line="240" w:lineRule="auto"/>
      </w:pPr>
      <w:r>
        <w:separator/>
      </w:r>
    </w:p>
  </w:footnote>
  <w:footnote w:type="continuationSeparator" w:id="0">
    <w:p w:rsidR="000D5C77" w:rsidRDefault="000D5C77" w:rsidP="0077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E7" w:rsidRDefault="007300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B" w:rsidRDefault="0054087B">
    <w:pPr>
      <w:pStyle w:val="Zhlav"/>
    </w:pPr>
    <w:r>
      <w:rPr>
        <w:noProof/>
        <w:lang w:eastAsia="cs-CZ"/>
      </w:rPr>
      <w:drawing>
        <wp:inline distT="0" distB="0" distL="0" distR="0">
          <wp:extent cx="838507" cy="266008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179" cy="427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0AF">
      <w:t xml:space="preserve">                                                                     </w:t>
    </w:r>
    <w:r w:rsidR="008B54B2">
      <w:t xml:space="preserve">                                                                  </w:t>
    </w:r>
  </w:p>
  <w:p w:rsidR="0054087B" w:rsidRDefault="000D5C77">
    <w:pPr>
      <w:pStyle w:val="Zhlav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E7" w:rsidRDefault="007300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DA6"/>
    <w:multiLevelType w:val="hybridMultilevel"/>
    <w:tmpl w:val="926A8B1A"/>
    <w:lvl w:ilvl="0" w:tplc="D7986D2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4A06"/>
    <w:multiLevelType w:val="multilevel"/>
    <w:tmpl w:val="01D6E1F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8A63FB6"/>
    <w:multiLevelType w:val="hybridMultilevel"/>
    <w:tmpl w:val="AF32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2883"/>
    <w:multiLevelType w:val="hybridMultilevel"/>
    <w:tmpl w:val="BDB43CB2"/>
    <w:lvl w:ilvl="0" w:tplc="0405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1F8529A"/>
    <w:multiLevelType w:val="multilevel"/>
    <w:tmpl w:val="53A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D5DEC"/>
    <w:multiLevelType w:val="multilevel"/>
    <w:tmpl w:val="D14A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A2501"/>
    <w:multiLevelType w:val="multilevel"/>
    <w:tmpl w:val="8F74F8B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5F37C1E"/>
    <w:multiLevelType w:val="hybridMultilevel"/>
    <w:tmpl w:val="E24C1574"/>
    <w:lvl w:ilvl="0" w:tplc="B9EAB492">
      <w:start w:val="10"/>
      <w:numFmt w:val="bullet"/>
      <w:lvlText w:val="-"/>
      <w:lvlJc w:val="left"/>
      <w:pPr>
        <w:ind w:left="720" w:hanging="360"/>
      </w:pPr>
      <w:rPr>
        <w:rFonts w:ascii="MS Sans Serif" w:eastAsiaTheme="minorHAnsi" w:hAnsi="MS Sans Serif" w:cs="MS Sans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288C"/>
    <w:multiLevelType w:val="hybridMultilevel"/>
    <w:tmpl w:val="D7AC76A2"/>
    <w:lvl w:ilvl="0" w:tplc="EC2E417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69B7"/>
    <w:multiLevelType w:val="hybridMultilevel"/>
    <w:tmpl w:val="D090E4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5F4B09"/>
    <w:multiLevelType w:val="hybridMultilevel"/>
    <w:tmpl w:val="94224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20309C"/>
    <w:multiLevelType w:val="hybridMultilevel"/>
    <w:tmpl w:val="7D0EF9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1C"/>
    <w:rsid w:val="00041D11"/>
    <w:rsid w:val="0006546F"/>
    <w:rsid w:val="000743FF"/>
    <w:rsid w:val="000D5C77"/>
    <w:rsid w:val="000E4FCD"/>
    <w:rsid w:val="00147A97"/>
    <w:rsid w:val="001541FC"/>
    <w:rsid w:val="001C77E1"/>
    <w:rsid w:val="002122D6"/>
    <w:rsid w:val="002304C0"/>
    <w:rsid w:val="002315AB"/>
    <w:rsid w:val="0025024E"/>
    <w:rsid w:val="00276645"/>
    <w:rsid w:val="002D1AE3"/>
    <w:rsid w:val="002E6CFB"/>
    <w:rsid w:val="00372D75"/>
    <w:rsid w:val="003752A7"/>
    <w:rsid w:val="003755F8"/>
    <w:rsid w:val="003E6576"/>
    <w:rsid w:val="003F66FD"/>
    <w:rsid w:val="004233E4"/>
    <w:rsid w:val="004324C2"/>
    <w:rsid w:val="00437EF8"/>
    <w:rsid w:val="00467B57"/>
    <w:rsid w:val="004C475A"/>
    <w:rsid w:val="004D78E5"/>
    <w:rsid w:val="0054087B"/>
    <w:rsid w:val="00570D1C"/>
    <w:rsid w:val="005717F0"/>
    <w:rsid w:val="0058176D"/>
    <w:rsid w:val="00590690"/>
    <w:rsid w:val="005D047F"/>
    <w:rsid w:val="005D6A19"/>
    <w:rsid w:val="005F6144"/>
    <w:rsid w:val="006071B1"/>
    <w:rsid w:val="00611950"/>
    <w:rsid w:val="00622EDE"/>
    <w:rsid w:val="00644859"/>
    <w:rsid w:val="006554F3"/>
    <w:rsid w:val="0065590F"/>
    <w:rsid w:val="006732BE"/>
    <w:rsid w:val="006848F8"/>
    <w:rsid w:val="0071092E"/>
    <w:rsid w:val="007300E7"/>
    <w:rsid w:val="00736475"/>
    <w:rsid w:val="007711EC"/>
    <w:rsid w:val="00783F97"/>
    <w:rsid w:val="007B4DB2"/>
    <w:rsid w:val="007D56AD"/>
    <w:rsid w:val="007E6A9E"/>
    <w:rsid w:val="007F5014"/>
    <w:rsid w:val="00875D22"/>
    <w:rsid w:val="008B54B2"/>
    <w:rsid w:val="00934649"/>
    <w:rsid w:val="00960E4C"/>
    <w:rsid w:val="009947A2"/>
    <w:rsid w:val="009A1E29"/>
    <w:rsid w:val="009A215E"/>
    <w:rsid w:val="009B5E10"/>
    <w:rsid w:val="009F6C07"/>
    <w:rsid w:val="00A02715"/>
    <w:rsid w:val="00A30D28"/>
    <w:rsid w:val="00B078D4"/>
    <w:rsid w:val="00B27CE5"/>
    <w:rsid w:val="00B41B1D"/>
    <w:rsid w:val="00B5148A"/>
    <w:rsid w:val="00B656B9"/>
    <w:rsid w:val="00BC464A"/>
    <w:rsid w:val="00BF60AF"/>
    <w:rsid w:val="00C00FE7"/>
    <w:rsid w:val="00C245B3"/>
    <w:rsid w:val="00C25AE9"/>
    <w:rsid w:val="00C313E0"/>
    <w:rsid w:val="00CE4A91"/>
    <w:rsid w:val="00D034CC"/>
    <w:rsid w:val="00D53F20"/>
    <w:rsid w:val="00E0156F"/>
    <w:rsid w:val="00E33C57"/>
    <w:rsid w:val="00E44DCA"/>
    <w:rsid w:val="00E47C57"/>
    <w:rsid w:val="00E53D98"/>
    <w:rsid w:val="00E61688"/>
    <w:rsid w:val="00EF14A0"/>
    <w:rsid w:val="00F373D1"/>
    <w:rsid w:val="00F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D93C"/>
  <w15:docId w15:val="{A83DCB55-5D2D-4536-8126-D3F0C56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0D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4C475A"/>
    <w:pPr>
      <w:keepNext/>
      <w:keepLines/>
      <w:numPr>
        <w:numId w:val="2"/>
      </w:numPr>
      <w:spacing w:before="480" w:after="0" w:line="276" w:lineRule="auto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C475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54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D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1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7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1E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75A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4C475A"/>
    <w:rPr>
      <w:rFonts w:ascii="Calibri" w:eastAsia="Times New Roman" w:hAnsi="Calibri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4C47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C475A"/>
    <w:pPr>
      <w:spacing w:after="0" w:line="240" w:lineRule="auto"/>
    </w:pPr>
    <w:rPr>
      <w:rFonts w:ascii="Arial" w:hAnsi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C475A"/>
    <w:rPr>
      <w:rFonts w:ascii="Arial" w:eastAsia="Calibri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4C475A"/>
    <w:pPr>
      <w:suppressAutoHyphens/>
      <w:spacing w:after="0" w:line="230" w:lineRule="auto"/>
      <w:ind w:left="-284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bsahtabulky">
    <w:name w:val="Obsah tabulky"/>
    <w:basedOn w:val="Normln"/>
    <w:rsid w:val="00467B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unhideWhenUsed/>
    <w:rsid w:val="00BF6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60AF"/>
    <w:rPr>
      <w:b/>
      <w:bCs/>
    </w:rPr>
  </w:style>
  <w:style w:type="character" w:styleId="Zdraznn">
    <w:name w:val="Emphasis"/>
    <w:basedOn w:val="Standardnpsmoodstavce"/>
    <w:uiPriority w:val="20"/>
    <w:qFormat/>
    <w:rsid w:val="00BF60A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F60A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54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-workplace">
    <w:name w:val="author-workplace"/>
    <w:basedOn w:val="Standardnpsmoodstavce"/>
    <w:rsid w:val="008B54B2"/>
  </w:style>
  <w:style w:type="paragraph" w:styleId="Nzev">
    <w:name w:val="Title"/>
    <w:basedOn w:val="Normln"/>
    <w:next w:val="Normln"/>
    <w:link w:val="NzevChar"/>
    <w:rsid w:val="0064485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cs" w:eastAsia="cs-CZ"/>
    </w:rPr>
  </w:style>
  <w:style w:type="character" w:customStyle="1" w:styleId="NzevChar">
    <w:name w:val="Název Char"/>
    <w:basedOn w:val="Standardnpsmoodstavce"/>
    <w:link w:val="Nzev"/>
    <w:rsid w:val="00644859"/>
    <w:rPr>
      <w:rFonts w:ascii="Arial" w:eastAsia="Arial" w:hAnsi="Arial" w:cs="Arial"/>
      <w:sz w:val="52"/>
      <w:szCs w:val="52"/>
      <w:lang w:val="cs" w:eastAsia="cs-CZ"/>
    </w:rPr>
  </w:style>
  <w:style w:type="paragraph" w:customStyle="1" w:styleId="xmsonormal">
    <w:name w:val="x_msonormal"/>
    <w:basedOn w:val="Normln"/>
    <w:rsid w:val="00673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673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0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0E4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554F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55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09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774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9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867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55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sma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7</cp:revision>
  <cp:lastPrinted>2018-05-28T12:22:00Z</cp:lastPrinted>
  <dcterms:created xsi:type="dcterms:W3CDTF">2018-05-28T09:44:00Z</dcterms:created>
  <dcterms:modified xsi:type="dcterms:W3CDTF">2018-05-28T12:29:00Z</dcterms:modified>
</cp:coreProperties>
</file>